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CC" w:rsidRPr="00820E21" w:rsidRDefault="00820E21" w:rsidP="00820E21">
      <w:pPr>
        <w:jc w:val="center"/>
        <w:rPr>
          <w:b/>
          <w:bCs/>
          <w:sz w:val="40"/>
          <w:szCs w:val="40"/>
        </w:rPr>
      </w:pPr>
      <w:r w:rsidRPr="00820E21">
        <w:rPr>
          <w:b/>
          <w:bCs/>
          <w:sz w:val="40"/>
          <w:szCs w:val="40"/>
        </w:rPr>
        <w:t xml:space="preserve">Požadavky na prezentaci </w:t>
      </w:r>
      <w:r w:rsidRPr="00820E21">
        <w:rPr>
          <w:b/>
          <w:bCs/>
          <w:sz w:val="40"/>
          <w:szCs w:val="40"/>
        </w:rPr>
        <w:br/>
        <w:t>Cestování po Evropě</w:t>
      </w:r>
    </w:p>
    <w:p w:rsidR="00820E21" w:rsidRDefault="00820E21">
      <w:pPr>
        <w:rPr>
          <w:sz w:val="32"/>
          <w:szCs w:val="32"/>
        </w:rPr>
      </w:pPr>
      <w:r w:rsidRPr="00820E21">
        <w:rPr>
          <w:b/>
          <w:bCs/>
          <w:sz w:val="32"/>
          <w:szCs w:val="32"/>
          <w:u w:val="single"/>
        </w:rPr>
        <w:t>Vybranou zemi/destinaci</w:t>
      </w:r>
      <w:r w:rsidRPr="00820E21">
        <w:rPr>
          <w:b/>
          <w:bCs/>
          <w:sz w:val="32"/>
          <w:szCs w:val="32"/>
          <w:u w:val="single"/>
        </w:rPr>
        <w:br/>
      </w:r>
      <w:r w:rsidRPr="00820E21">
        <w:rPr>
          <w:sz w:val="32"/>
          <w:szCs w:val="32"/>
        </w:rPr>
        <w:t>Vzít jako místo p</w:t>
      </w:r>
      <w:bookmarkStart w:id="0" w:name="_GoBack"/>
      <w:bookmarkEnd w:id="0"/>
      <w:r w:rsidRPr="00820E21">
        <w:rPr>
          <w:sz w:val="32"/>
          <w:szCs w:val="32"/>
        </w:rPr>
        <w:t xml:space="preserve">lánované dovolené, maximálně </w:t>
      </w:r>
      <w:proofErr w:type="gramStart"/>
      <w:r w:rsidR="00E86F2A">
        <w:rPr>
          <w:sz w:val="32"/>
          <w:szCs w:val="32"/>
        </w:rPr>
        <w:t>1 - 3</w:t>
      </w:r>
      <w:proofErr w:type="gramEnd"/>
      <w:r w:rsidRPr="00820E21">
        <w:rPr>
          <w:sz w:val="32"/>
          <w:szCs w:val="32"/>
        </w:rPr>
        <w:t xml:space="preserve"> týdny, s tím, že chcete navštívit historické nebo významné přírodní krásy (nikoliv ubytovat se na 2 týdny u moře nebo v hotelu)</w:t>
      </w:r>
      <w:r w:rsidR="00E86F2A">
        <w:rPr>
          <w:sz w:val="32"/>
          <w:szCs w:val="32"/>
        </w:rPr>
        <w:t>.</w:t>
      </w:r>
      <w:r w:rsidRPr="00820E21">
        <w:rPr>
          <w:sz w:val="32"/>
          <w:szCs w:val="32"/>
        </w:rPr>
        <w:br/>
      </w:r>
      <w:r w:rsidRPr="00820E21">
        <w:rPr>
          <w:sz w:val="32"/>
          <w:szCs w:val="32"/>
        </w:rPr>
        <w:br/>
        <w:t>Předpoklad je, že jste student/studentka, 18–20 let</w:t>
      </w:r>
      <w:r w:rsidRPr="00820E21">
        <w:rPr>
          <w:sz w:val="32"/>
          <w:szCs w:val="32"/>
        </w:rPr>
        <w:br/>
        <w:t>máte řidičský průkaz (možnost půjčit si automobil</w:t>
      </w:r>
      <w:r>
        <w:rPr>
          <w:sz w:val="32"/>
          <w:szCs w:val="32"/>
        </w:rPr>
        <w:t>, objednat ubytování, letenku …</w:t>
      </w:r>
      <w:r w:rsidRPr="00820E21">
        <w:rPr>
          <w:sz w:val="32"/>
          <w:szCs w:val="32"/>
        </w:rPr>
        <w:t>)</w:t>
      </w:r>
      <w:r w:rsidRPr="00820E21">
        <w:rPr>
          <w:sz w:val="32"/>
          <w:szCs w:val="32"/>
        </w:rPr>
        <w:br/>
        <w:t>finance nejsou neomezené, snaha vidět mnoho za málo peněz</w:t>
      </w:r>
      <w:r>
        <w:rPr>
          <w:sz w:val="32"/>
          <w:szCs w:val="32"/>
        </w:rPr>
        <w:t>, tedy spíše baťůžkář něž-</w:t>
      </w:r>
      <w:proofErr w:type="spellStart"/>
      <w:r>
        <w:rPr>
          <w:sz w:val="32"/>
          <w:szCs w:val="32"/>
        </w:rPr>
        <w:t>li</w:t>
      </w:r>
      <w:proofErr w:type="spellEnd"/>
      <w:r>
        <w:rPr>
          <w:sz w:val="32"/>
          <w:szCs w:val="32"/>
        </w:rPr>
        <w:t xml:space="preserve"> </w:t>
      </w:r>
      <w:r w:rsidR="00E86F2A">
        <w:rPr>
          <w:sz w:val="32"/>
          <w:szCs w:val="32"/>
        </w:rPr>
        <w:t>cestující businessman.</w:t>
      </w:r>
    </w:p>
    <w:p w:rsidR="00820E21" w:rsidRPr="00E86F2A" w:rsidRDefault="00820E21">
      <w:pPr>
        <w:rPr>
          <w:b/>
          <w:bCs/>
          <w:sz w:val="32"/>
          <w:szCs w:val="32"/>
        </w:rPr>
      </w:pPr>
      <w:r w:rsidRPr="00820E21">
        <w:rPr>
          <w:sz w:val="32"/>
          <w:szCs w:val="32"/>
        </w:rPr>
        <w:br/>
      </w:r>
      <w:r w:rsidRPr="009160FA">
        <w:rPr>
          <w:b/>
          <w:bCs/>
          <w:color w:val="FF0000"/>
          <w:sz w:val="32"/>
          <w:szCs w:val="32"/>
        </w:rPr>
        <w:t>Zaměřit se v prezentaci na cílové místo</w:t>
      </w:r>
      <w:r w:rsidRPr="009160FA">
        <w:rPr>
          <w:b/>
          <w:bCs/>
          <w:color w:val="FF0000"/>
          <w:sz w:val="32"/>
          <w:szCs w:val="32"/>
        </w:rPr>
        <w:br/>
      </w:r>
      <w:r w:rsidRPr="00E86F2A">
        <w:rPr>
          <w:b/>
          <w:bCs/>
          <w:sz w:val="32"/>
          <w:szCs w:val="32"/>
        </w:rPr>
        <w:t>Zemi, vzdálenost od ČR, způsob dopravy, region, okolní státy</w:t>
      </w:r>
      <w:r w:rsidR="00E86F2A">
        <w:rPr>
          <w:b/>
          <w:bCs/>
          <w:sz w:val="32"/>
          <w:szCs w:val="32"/>
        </w:rPr>
        <w:br/>
        <w:t xml:space="preserve">Historie regionu, </w:t>
      </w:r>
      <w:r w:rsidR="00372FAC">
        <w:rPr>
          <w:b/>
          <w:bCs/>
          <w:sz w:val="32"/>
          <w:szCs w:val="32"/>
        </w:rPr>
        <w:t xml:space="preserve">zajímavá </w:t>
      </w:r>
      <w:r w:rsidR="00E86F2A">
        <w:rPr>
          <w:b/>
          <w:bCs/>
          <w:sz w:val="32"/>
          <w:szCs w:val="32"/>
        </w:rPr>
        <w:t xml:space="preserve">místa … </w:t>
      </w:r>
    </w:p>
    <w:p w:rsidR="00E86F2A" w:rsidRDefault="00820E21">
      <w:pPr>
        <w:rPr>
          <w:sz w:val="32"/>
          <w:szCs w:val="32"/>
        </w:rPr>
      </w:pPr>
      <w:r w:rsidRPr="00820E21">
        <w:rPr>
          <w:sz w:val="32"/>
          <w:szCs w:val="32"/>
        </w:rPr>
        <w:t xml:space="preserve">V konkrétním místě posuďte </w:t>
      </w:r>
      <w:r w:rsidRPr="00820E21">
        <w:rPr>
          <w:sz w:val="32"/>
          <w:szCs w:val="32"/>
        </w:rPr>
        <w:br/>
        <w:t>- obyvatelstvo</w:t>
      </w:r>
      <w:r w:rsidRPr="00820E21">
        <w:rPr>
          <w:sz w:val="32"/>
          <w:szCs w:val="32"/>
        </w:rPr>
        <w:br/>
        <w:t>- jazyk</w:t>
      </w:r>
      <w:r w:rsidRPr="00820E21">
        <w:rPr>
          <w:sz w:val="32"/>
          <w:szCs w:val="32"/>
        </w:rPr>
        <w:br/>
        <w:t>- měnu</w:t>
      </w:r>
      <w:r w:rsidRPr="00820E21">
        <w:rPr>
          <w:sz w:val="32"/>
          <w:szCs w:val="32"/>
        </w:rPr>
        <w:br/>
        <w:t>- další specifické okolnosti (ostrov, poloostrov …)</w:t>
      </w:r>
    </w:p>
    <w:p w:rsidR="00E86F2A" w:rsidRPr="00C665F4" w:rsidRDefault="00E86F2A">
      <w:pPr>
        <w:rPr>
          <w:b/>
          <w:bCs/>
          <w:sz w:val="32"/>
          <w:szCs w:val="32"/>
          <w:u w:val="single"/>
        </w:rPr>
      </w:pPr>
      <w:r w:rsidRPr="009160FA">
        <w:rPr>
          <w:b/>
          <w:bCs/>
          <w:color w:val="FF0000"/>
          <w:sz w:val="32"/>
          <w:szCs w:val="32"/>
          <w:u w:val="single"/>
        </w:rPr>
        <w:t>Počasí</w:t>
      </w:r>
      <w:r w:rsidR="00C665F4" w:rsidRPr="009160FA">
        <w:rPr>
          <w:b/>
          <w:bCs/>
          <w:color w:val="FF0000"/>
          <w:sz w:val="32"/>
          <w:szCs w:val="32"/>
          <w:u w:val="single"/>
        </w:rPr>
        <w:br/>
      </w:r>
      <w:r w:rsidRPr="00E86F2A">
        <w:rPr>
          <w:b/>
          <w:bCs/>
          <w:sz w:val="32"/>
          <w:szCs w:val="32"/>
        </w:rPr>
        <w:t>Dále se zaměřte na přírodní ráz země, posuďte podnebí celý rok (</w:t>
      </w:r>
      <w:proofErr w:type="spellStart"/>
      <w:r w:rsidRPr="00E86F2A">
        <w:rPr>
          <w:b/>
          <w:bCs/>
          <w:sz w:val="32"/>
          <w:szCs w:val="32"/>
        </w:rPr>
        <w:t>klimadiagram</w:t>
      </w:r>
      <w:proofErr w:type="spellEnd"/>
      <w:r w:rsidRPr="00E86F2A">
        <w:rPr>
          <w:b/>
          <w:bCs/>
          <w:sz w:val="32"/>
          <w:szCs w:val="32"/>
        </w:rPr>
        <w:t>) pro zvolení vhodného termínu pobytu.</w:t>
      </w:r>
    </w:p>
    <w:p w:rsidR="00E86F2A" w:rsidRPr="00C665F4" w:rsidRDefault="00C665F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/>
      </w:r>
      <w:r w:rsidR="00E86F2A" w:rsidRPr="009160FA">
        <w:rPr>
          <w:b/>
          <w:bCs/>
          <w:color w:val="FF0000"/>
          <w:sz w:val="32"/>
          <w:szCs w:val="32"/>
          <w:u w:val="single"/>
        </w:rPr>
        <w:t>PAMĚTIHODNOSTI</w:t>
      </w:r>
      <w:r w:rsidRPr="009160FA">
        <w:rPr>
          <w:b/>
          <w:bCs/>
          <w:color w:val="FF0000"/>
          <w:sz w:val="32"/>
          <w:szCs w:val="32"/>
          <w:u w:val="single"/>
        </w:rPr>
        <w:br/>
      </w:r>
      <w:r w:rsidR="00E86F2A" w:rsidRPr="00E86F2A">
        <w:rPr>
          <w:b/>
          <w:bCs/>
          <w:sz w:val="32"/>
          <w:szCs w:val="32"/>
        </w:rPr>
        <w:t xml:space="preserve">Co v dané zemi stojí za návštěvu … hledejte na internetu kombinace </w:t>
      </w:r>
      <w:r w:rsidR="003C7C9A">
        <w:rPr>
          <w:b/>
          <w:bCs/>
          <w:sz w:val="32"/>
          <w:szCs w:val="32"/>
        </w:rPr>
        <w:t xml:space="preserve">slovních spojení </w:t>
      </w:r>
      <w:r w:rsidR="00E86F2A" w:rsidRPr="00E86F2A">
        <w:rPr>
          <w:b/>
          <w:bCs/>
          <w:sz w:val="32"/>
          <w:szCs w:val="32"/>
        </w:rPr>
        <w:t>dovolen</w:t>
      </w:r>
      <w:r w:rsidR="003C7C9A">
        <w:rPr>
          <w:b/>
          <w:bCs/>
          <w:sz w:val="32"/>
          <w:szCs w:val="32"/>
        </w:rPr>
        <w:t>á</w:t>
      </w:r>
      <w:r w:rsidR="00E86F2A" w:rsidRPr="00E86F2A">
        <w:rPr>
          <w:b/>
          <w:bCs/>
          <w:sz w:val="32"/>
          <w:szCs w:val="32"/>
        </w:rPr>
        <w:t xml:space="preserve"> v daném místě, čerpejte info z turistických průvodců, blogů … </w:t>
      </w:r>
      <w:r w:rsidR="003C7C9A">
        <w:rPr>
          <w:b/>
          <w:bCs/>
          <w:sz w:val="32"/>
          <w:szCs w:val="32"/>
        </w:rPr>
        <w:t xml:space="preserve">nebo cestovních </w:t>
      </w:r>
      <w:r w:rsidR="00E86F2A" w:rsidRPr="00E86F2A">
        <w:rPr>
          <w:b/>
          <w:bCs/>
          <w:sz w:val="32"/>
          <w:szCs w:val="32"/>
        </w:rPr>
        <w:t>kanceláří.</w:t>
      </w:r>
    </w:p>
    <w:p w:rsidR="00E86F2A" w:rsidRDefault="00E86F2A">
      <w:r>
        <w:t xml:space="preserve">Pro pobyt cca </w:t>
      </w:r>
      <w:proofErr w:type="gramStart"/>
      <w:r>
        <w:t>10 – 14</w:t>
      </w:r>
      <w:proofErr w:type="gramEnd"/>
      <w:r>
        <w:t xml:space="preserve"> dní</w:t>
      </w:r>
      <w:r>
        <w:br/>
        <w:t>podrobný itinerář cesty</w:t>
      </w:r>
      <w:r>
        <w:br/>
        <w:t xml:space="preserve">nebojte se muzeí, kostelů, hor, památníků …. </w:t>
      </w:r>
      <w:r w:rsidR="003C3EBC">
        <w:t>Cyklostezek …</w:t>
      </w:r>
    </w:p>
    <w:tbl>
      <w:tblPr>
        <w:tblW w:w="474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78"/>
        <w:gridCol w:w="2919"/>
      </w:tblGrid>
      <w:tr w:rsidR="00983F36" w:rsidRPr="008E6427" w:rsidTr="003C3EBC">
        <w:trPr>
          <w:tblCellSpacing w:w="0" w:type="dxa"/>
        </w:trPr>
        <w:tc>
          <w:tcPr>
            <w:tcW w:w="3210" w:type="pct"/>
            <w:shd w:val="clear" w:color="auto" w:fill="FFFFFF"/>
            <w:hideMark/>
          </w:tcPr>
          <w:p w:rsidR="00983F36" w:rsidRPr="008E6427" w:rsidRDefault="00C665F4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lastRenderedPageBreak/>
              <w:t>1</w:t>
            </w:r>
            <w:r w:rsidR="009160FA" w:rsidRPr="008E6427">
              <w:rPr>
                <w:rFonts w:ascii="Arial" w:hAnsi="Arial" w:cs="Arial"/>
                <w:noProof/>
                <w:color w:val="0B008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98755" cy="139065"/>
                  <wp:effectExtent l="0" t="0" r="0" b="0"/>
                  <wp:docPr id="54" name="Obrázek 54" descr="Norsko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Norsko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0FA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hyperlink r:id="rId7" w:tooltip="Norsko" w:history="1">
              <w:r w:rsidR="009160FA" w:rsidRPr="008E6427">
                <w:rPr>
                  <w:rStyle w:val="Hypertextovodkaz"/>
                  <w:rFonts w:ascii="Arial" w:hAnsi="Arial" w:cs="Arial"/>
                  <w:color w:val="0B0080"/>
                  <w:sz w:val="32"/>
                  <w:szCs w:val="32"/>
                  <w:shd w:val="clear" w:color="auto" w:fill="FFFFFF"/>
                </w:rPr>
                <w:t>Norsko</w:t>
              </w:r>
            </w:hyperlink>
            <w:proofErr w:type="gramStart"/>
            <w:r w:rsidR="008E6427" w:rsidRPr="008E6427">
              <w:rPr>
                <w:rStyle w:val="Hypertextovodkaz"/>
                <w:rFonts w:ascii="Arial" w:hAnsi="Arial" w:cs="Arial"/>
                <w:color w:val="0B0080"/>
                <w:sz w:val="32"/>
                <w:szCs w:val="32"/>
                <w:shd w:val="clear" w:color="auto" w:fill="FFFFFF"/>
              </w:rPr>
              <w:t xml:space="preserve"> ..</w:t>
            </w:r>
            <w:proofErr w:type="gramEnd"/>
            <w:r w:rsidR="008E6427" w:rsidRPr="008E6427">
              <w:rPr>
                <w:rStyle w:val="Hypertextovodkaz"/>
                <w:rFonts w:ascii="Arial" w:hAnsi="Arial" w:cs="Arial"/>
                <w:color w:val="0B0080"/>
                <w:sz w:val="32"/>
                <w:szCs w:val="32"/>
                <w:shd w:val="clear" w:color="auto" w:fill="FFFFFF"/>
              </w:rPr>
              <w:t xml:space="preserve"> Martinovský Matyáš</w:t>
            </w:r>
          </w:p>
          <w:p w:rsidR="00C665F4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2</w:t>
            </w:r>
            <w:r w:rsidR="00C665F4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C665F4" w:rsidRPr="008E6427">
              <w:rPr>
                <w:rFonts w:ascii="Arial" w:hAnsi="Arial" w:cs="Arial"/>
                <w:noProof/>
                <w:color w:val="0B008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08915" cy="139065"/>
                  <wp:effectExtent l="0" t="0" r="635" b="0"/>
                  <wp:docPr id="47" name="Obrázek 47" descr="Rusko">
                    <a:hlinkClick xmlns:a="http://schemas.openxmlformats.org/drawingml/2006/main" r:id="rId8" tooltip="&quot;Ru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usko">
                            <a:hlinkClick r:id="rId8" tooltip="&quot;Ru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5F4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hyperlink r:id="rId10" w:tooltip="Rusko" w:history="1">
              <w:r w:rsidR="00C665F4" w:rsidRPr="008E6427">
                <w:rPr>
                  <w:rStyle w:val="Hypertextovodkaz"/>
                  <w:rFonts w:ascii="Arial" w:hAnsi="Arial" w:cs="Arial"/>
                  <w:color w:val="0B0080"/>
                  <w:sz w:val="32"/>
                  <w:szCs w:val="32"/>
                  <w:shd w:val="clear" w:color="auto" w:fill="FFFFFF"/>
                </w:rPr>
                <w:t>Rusko</w:t>
              </w:r>
            </w:hyperlink>
            <w:r w:rsidR="00C665F4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(část</w:t>
            </w:r>
            <w:r w:rsidR="003C3EBC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Evropská</w:t>
            </w:r>
            <w:r w:rsidR="00C665F4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)</w:t>
            </w:r>
            <w:r w:rsidR="008E6427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Jehličková Natálie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3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 </w:t>
            </w:r>
            <w:r w:rsidR="00983F36" w:rsidRPr="008E6427">
              <w:rPr>
                <w:rFonts w:ascii="Arial" w:eastAsia="Times New Roman" w:hAnsi="Arial" w:cs="Arial"/>
                <w:noProof/>
                <w:color w:val="0B0080"/>
                <w:sz w:val="32"/>
                <w:szCs w:val="32"/>
                <w:lang w:eastAsia="cs-CZ"/>
              </w:rPr>
              <w:drawing>
                <wp:inline distT="0" distB="0" distL="0" distR="0" wp14:anchorId="6976DF45" wp14:editId="1060461E">
                  <wp:extent cx="158750" cy="139065"/>
                  <wp:effectExtent l="0" t="0" r="0" b="0"/>
                  <wp:docPr id="44" name="Obrázek 44" descr="Belgie">
                    <a:hlinkClick xmlns:a="http://schemas.openxmlformats.org/drawingml/2006/main" r:id="rId11" tooltip="&quot;Belg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gie">
                            <a:hlinkClick r:id="rId11" tooltip="&quot;Belg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F36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 </w:t>
            </w:r>
            <w:hyperlink r:id="rId13" w:tooltip="Belgie" w:history="1">
              <w:r w:rsidR="00983F36" w:rsidRPr="008E6427">
                <w:rPr>
                  <w:rFonts w:ascii="Arial" w:eastAsia="Times New Roman" w:hAnsi="Arial" w:cs="Arial"/>
                  <w:color w:val="0B0080"/>
                  <w:sz w:val="32"/>
                  <w:szCs w:val="32"/>
                  <w:u w:val="single"/>
                  <w:lang w:eastAsia="cs-CZ"/>
                </w:rPr>
                <w:t>Belgie</w:t>
              </w:r>
            </w:hyperlink>
            <w:proofErr w:type="gramStart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</w:t>
            </w:r>
            <w:r w:rsidR="008E6427" w:rsidRPr="008E6427">
              <w:rPr>
                <w:rFonts w:eastAsia="Times New Roman"/>
                <w:sz w:val="32"/>
                <w:szCs w:val="32"/>
                <w:lang w:eastAsia="cs-CZ"/>
              </w:rPr>
              <w:t>..</w:t>
            </w:r>
            <w:proofErr w:type="gramEnd"/>
            <w:r w:rsidR="008E6427" w:rsidRPr="008E6427">
              <w:rPr>
                <w:rFonts w:eastAsia="Times New Roman"/>
                <w:sz w:val="32"/>
                <w:szCs w:val="32"/>
                <w:lang w:eastAsia="cs-CZ"/>
              </w:rPr>
              <w:t xml:space="preserve"> Němečková Zuzana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4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 </w:t>
            </w:r>
            <w:r w:rsidR="00372FAC" w:rsidRPr="008E6427">
              <w:rPr>
                <w:rFonts w:ascii="Arial" w:hAnsi="Arial" w:cs="Arial"/>
                <w:noProof/>
                <w:color w:val="0B008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88595" cy="139065"/>
                  <wp:effectExtent l="0" t="0" r="1905" b="0"/>
                  <wp:docPr id="60" name="Obrázek 60" descr="Dánsko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ánsko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FAC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hyperlink r:id="rId16" w:tooltip="Dánsko" w:history="1">
              <w:r w:rsidR="00372FAC" w:rsidRPr="008E6427">
                <w:rPr>
                  <w:rStyle w:val="Hypertextovodkaz"/>
                  <w:rFonts w:ascii="Arial" w:hAnsi="Arial" w:cs="Arial"/>
                  <w:color w:val="0B0080"/>
                  <w:sz w:val="32"/>
                  <w:szCs w:val="32"/>
                  <w:shd w:val="clear" w:color="auto" w:fill="FFFFFF"/>
                </w:rPr>
                <w:t>Dánsko</w:t>
              </w:r>
            </w:hyperlink>
            <w:r w:rsidR="008E6427" w:rsidRPr="008E6427">
              <w:rPr>
                <w:rStyle w:val="Hypertextovodkaz"/>
                <w:rFonts w:ascii="Arial" w:hAnsi="Arial" w:cs="Arial"/>
                <w:color w:val="0B0080"/>
                <w:sz w:val="32"/>
                <w:szCs w:val="32"/>
                <w:shd w:val="clear" w:color="auto" w:fill="FFFFFF"/>
              </w:rPr>
              <w:t xml:space="preserve"> …</w:t>
            </w:r>
            <w:r w:rsidR="008E6427" w:rsidRPr="008E6427">
              <w:rPr>
                <w:rStyle w:val="Hypertextovodkaz"/>
                <w:sz w:val="32"/>
                <w:szCs w:val="32"/>
                <w:shd w:val="clear" w:color="auto" w:fill="FFFFFF"/>
              </w:rPr>
              <w:t xml:space="preserve"> Valenta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5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. </w:t>
            </w:r>
            <w:r w:rsidR="00372FAC" w:rsidRPr="008E6427">
              <w:rPr>
                <w:rFonts w:ascii="Arial" w:hAnsi="Arial" w:cs="Arial"/>
                <w:noProof/>
                <w:color w:val="0B008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08915" cy="139065"/>
                  <wp:effectExtent l="0" t="0" r="635" b="0"/>
                  <wp:docPr id="58" name="Obrázek 58" descr="Ukrajina">
                    <a:hlinkClick xmlns:a="http://schemas.openxmlformats.org/drawingml/2006/main" r:id="rId17" tooltip="&quot;Ukraj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Ukrajina">
                            <a:hlinkClick r:id="rId17" tooltip="&quot;Ukraj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FAC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hyperlink r:id="rId19" w:tooltip="Ukrajina" w:history="1">
              <w:r w:rsidR="00372FAC" w:rsidRPr="008E6427">
                <w:rPr>
                  <w:rStyle w:val="Hypertextovodkaz"/>
                  <w:rFonts w:ascii="Arial" w:hAnsi="Arial" w:cs="Arial"/>
                  <w:color w:val="0B0080"/>
                  <w:sz w:val="32"/>
                  <w:szCs w:val="32"/>
                  <w:shd w:val="clear" w:color="auto" w:fill="FFFFFF"/>
                </w:rPr>
                <w:t>Ukrajina</w:t>
              </w:r>
            </w:hyperlink>
            <w:proofErr w:type="gramStart"/>
            <w:r w:rsidR="008E6427" w:rsidRPr="008E6427">
              <w:rPr>
                <w:rStyle w:val="Hypertextovodkaz"/>
                <w:rFonts w:ascii="Arial" w:hAnsi="Arial" w:cs="Arial"/>
                <w:color w:val="0B0080"/>
                <w:sz w:val="32"/>
                <w:szCs w:val="32"/>
                <w:shd w:val="clear" w:color="auto" w:fill="FFFFFF"/>
              </w:rPr>
              <w:t xml:space="preserve"> </w:t>
            </w:r>
            <w:r w:rsidR="008E6427" w:rsidRPr="008E6427">
              <w:rPr>
                <w:rStyle w:val="Hypertextovodkaz"/>
                <w:color w:val="0B0080"/>
                <w:sz w:val="32"/>
                <w:szCs w:val="32"/>
              </w:rPr>
              <w:t>..</w:t>
            </w:r>
            <w:proofErr w:type="gramEnd"/>
            <w:r w:rsidR="008E6427" w:rsidRPr="008E6427">
              <w:rPr>
                <w:rStyle w:val="Hypertextovodkaz"/>
                <w:color w:val="0B0080"/>
                <w:sz w:val="32"/>
                <w:szCs w:val="32"/>
              </w:rPr>
              <w:t xml:space="preserve"> </w:t>
            </w:r>
            <w:proofErr w:type="spellStart"/>
            <w:r w:rsidR="008E6427" w:rsidRPr="008E6427">
              <w:rPr>
                <w:rStyle w:val="Hypertextovodkaz"/>
                <w:color w:val="0B0080"/>
                <w:sz w:val="32"/>
                <w:szCs w:val="32"/>
              </w:rPr>
              <w:t>Karkuš</w:t>
            </w:r>
            <w:proofErr w:type="spellEnd"/>
            <w:r w:rsidR="008E6427" w:rsidRPr="008E6427">
              <w:rPr>
                <w:rStyle w:val="Hypertextovodkaz"/>
                <w:color w:val="0B0080"/>
                <w:sz w:val="32"/>
                <w:szCs w:val="32"/>
              </w:rPr>
              <w:t xml:space="preserve"> Boris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6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. </w:t>
            </w:r>
            <w:r w:rsidR="00372FAC" w:rsidRPr="008E6427">
              <w:rPr>
                <w:rFonts w:ascii="Arial" w:hAnsi="Arial" w:cs="Arial"/>
                <w:noProof/>
                <w:color w:val="0B008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08915" cy="139065"/>
                  <wp:effectExtent l="0" t="0" r="635" b="0"/>
                  <wp:docPr id="59" name="Obrázek 59" descr="Švédsko">
                    <a:hlinkClick xmlns:a="http://schemas.openxmlformats.org/drawingml/2006/main" r:id="rId20" tooltip="&quot;Švéd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Švédsko">
                            <a:hlinkClick r:id="rId20" tooltip="&quot;Švéd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FAC" w:rsidRPr="008E642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hyperlink r:id="rId22" w:tooltip="Švédsko" w:history="1">
              <w:r w:rsidR="00372FAC" w:rsidRPr="008E6427">
                <w:rPr>
                  <w:rStyle w:val="Hypertextovodkaz"/>
                  <w:rFonts w:ascii="Arial" w:hAnsi="Arial" w:cs="Arial"/>
                  <w:color w:val="0B0080"/>
                  <w:sz w:val="32"/>
                  <w:szCs w:val="32"/>
                  <w:shd w:val="clear" w:color="auto" w:fill="FFFFFF"/>
                </w:rPr>
                <w:t>Švédsko</w:t>
              </w:r>
            </w:hyperlink>
            <w:proofErr w:type="gramStart"/>
            <w:r w:rsidR="008E6427" w:rsidRPr="008E6427">
              <w:rPr>
                <w:rStyle w:val="Hypertextovodkaz"/>
                <w:rFonts w:ascii="Arial" w:hAnsi="Arial" w:cs="Arial"/>
                <w:color w:val="0B0080"/>
                <w:sz w:val="32"/>
                <w:szCs w:val="32"/>
                <w:shd w:val="clear" w:color="auto" w:fill="FFFFFF"/>
              </w:rPr>
              <w:t xml:space="preserve"> </w:t>
            </w:r>
            <w:r w:rsidR="008E6427" w:rsidRPr="008E6427">
              <w:rPr>
                <w:rStyle w:val="Hypertextovodkaz"/>
                <w:sz w:val="32"/>
                <w:szCs w:val="32"/>
                <w:shd w:val="clear" w:color="auto" w:fill="FFFFFF"/>
              </w:rPr>
              <w:t>..</w:t>
            </w:r>
            <w:proofErr w:type="gramEnd"/>
            <w:r w:rsidR="008E6427" w:rsidRPr="008E6427">
              <w:rPr>
                <w:rStyle w:val="Hypertextovodkaz"/>
                <w:sz w:val="32"/>
                <w:szCs w:val="32"/>
                <w:shd w:val="clear" w:color="auto" w:fill="FFFFFF"/>
              </w:rPr>
              <w:t xml:space="preserve"> Vavroušek Filip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7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. </w:t>
            </w:r>
            <w:r w:rsidR="00983F36" w:rsidRPr="008E6427">
              <w:rPr>
                <w:rFonts w:ascii="Arial" w:eastAsia="Times New Roman" w:hAnsi="Arial" w:cs="Arial"/>
                <w:noProof/>
                <w:color w:val="0B0080"/>
                <w:sz w:val="32"/>
                <w:szCs w:val="32"/>
                <w:lang w:eastAsia="cs-CZ"/>
              </w:rPr>
              <w:drawing>
                <wp:inline distT="0" distB="0" distL="0" distR="0" wp14:anchorId="2684847C" wp14:editId="44DB497C">
                  <wp:extent cx="208915" cy="139065"/>
                  <wp:effectExtent l="0" t="0" r="635" b="0"/>
                  <wp:docPr id="35" name="Obrázek 35" descr="Francie">
                    <a:hlinkClick xmlns:a="http://schemas.openxmlformats.org/drawingml/2006/main" r:id="rId23" tooltip="&quot;Franc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ancie">
                            <a:hlinkClick r:id="rId23" tooltip="&quot;Franc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F36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 </w:t>
            </w:r>
            <w:hyperlink r:id="rId25" w:tooltip="Francie" w:history="1">
              <w:r w:rsidR="00983F36" w:rsidRPr="008E6427">
                <w:rPr>
                  <w:rFonts w:ascii="Arial" w:eastAsia="Times New Roman" w:hAnsi="Arial" w:cs="Arial"/>
                  <w:color w:val="0B0080"/>
                  <w:sz w:val="32"/>
                  <w:szCs w:val="32"/>
                  <w:u w:val="single"/>
                  <w:lang w:eastAsia="cs-CZ"/>
                </w:rPr>
                <w:t>Francie</w:t>
              </w:r>
            </w:hyperlink>
            <w:proofErr w:type="gramStart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</w:t>
            </w:r>
            <w:r w:rsidR="008E6427" w:rsidRPr="008E6427">
              <w:rPr>
                <w:rFonts w:eastAsia="Times New Roman"/>
                <w:sz w:val="32"/>
                <w:szCs w:val="32"/>
                <w:lang w:eastAsia="cs-CZ"/>
              </w:rPr>
              <w:t>..</w:t>
            </w:r>
            <w:proofErr w:type="gramEnd"/>
            <w:r w:rsidR="008E6427" w:rsidRPr="008E6427">
              <w:rPr>
                <w:rFonts w:eastAsia="Times New Roman"/>
                <w:sz w:val="32"/>
                <w:szCs w:val="32"/>
                <w:lang w:eastAsia="cs-CZ"/>
              </w:rPr>
              <w:t xml:space="preserve"> Rašovský Dominik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8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. </w:t>
            </w:r>
            <w:r w:rsidR="00983F36" w:rsidRPr="008E6427">
              <w:rPr>
                <w:rFonts w:ascii="Arial" w:eastAsia="Times New Roman" w:hAnsi="Arial" w:cs="Arial"/>
                <w:noProof/>
                <w:color w:val="0B0080"/>
                <w:sz w:val="32"/>
                <w:szCs w:val="32"/>
                <w:lang w:eastAsia="cs-CZ"/>
              </w:rPr>
              <w:drawing>
                <wp:inline distT="0" distB="0" distL="0" distR="0" wp14:anchorId="2B9EFBFB" wp14:editId="0D358F2C">
                  <wp:extent cx="208915" cy="99695"/>
                  <wp:effectExtent l="0" t="0" r="635" b="0"/>
                  <wp:docPr id="33" name="Obrázek 33" descr="Irsko">
                    <a:hlinkClick xmlns:a="http://schemas.openxmlformats.org/drawingml/2006/main" r:id="rId26" tooltip="&quot;Ir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rsko">
                            <a:hlinkClick r:id="rId26" tooltip="&quot;Ir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F36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 </w:t>
            </w:r>
            <w:hyperlink r:id="rId28" w:tooltip="Irsko" w:history="1">
              <w:r w:rsidR="00983F36" w:rsidRPr="008E6427">
                <w:rPr>
                  <w:rFonts w:ascii="Arial" w:eastAsia="Times New Roman" w:hAnsi="Arial" w:cs="Arial"/>
                  <w:color w:val="0B0080"/>
                  <w:sz w:val="32"/>
                  <w:szCs w:val="32"/>
                  <w:u w:val="single"/>
                  <w:lang w:eastAsia="cs-CZ"/>
                </w:rPr>
                <w:t>Irsko</w:t>
              </w:r>
            </w:hyperlink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… </w:t>
            </w:r>
            <w:proofErr w:type="spellStart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>Iwachov</w:t>
            </w:r>
            <w:proofErr w:type="spellEnd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Miroslav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9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. </w:t>
            </w:r>
            <w:r w:rsidR="00983F36" w:rsidRPr="008E6427">
              <w:rPr>
                <w:rFonts w:ascii="Arial" w:eastAsia="Times New Roman" w:hAnsi="Arial" w:cs="Arial"/>
                <w:noProof/>
                <w:color w:val="0B0080"/>
                <w:sz w:val="32"/>
                <w:szCs w:val="32"/>
                <w:lang w:eastAsia="cs-CZ"/>
              </w:rPr>
              <w:drawing>
                <wp:inline distT="0" distB="0" distL="0" distR="0" wp14:anchorId="5AC24D4B" wp14:editId="6B1C2CEE">
                  <wp:extent cx="198755" cy="139065"/>
                  <wp:effectExtent l="0" t="0" r="0" b="0"/>
                  <wp:docPr id="32" name="Obrázek 32" descr="Island">
                    <a:hlinkClick xmlns:a="http://schemas.openxmlformats.org/drawingml/2006/main" r:id="rId29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sland">
                            <a:hlinkClick r:id="rId29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F36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 </w:t>
            </w:r>
            <w:hyperlink r:id="rId31" w:tooltip="Island" w:history="1">
              <w:r w:rsidR="00983F36" w:rsidRPr="008E6427">
                <w:rPr>
                  <w:rFonts w:ascii="Arial" w:eastAsia="Times New Roman" w:hAnsi="Arial" w:cs="Arial"/>
                  <w:color w:val="0B0080"/>
                  <w:sz w:val="32"/>
                  <w:szCs w:val="32"/>
                  <w:u w:val="single"/>
                  <w:lang w:eastAsia="cs-CZ"/>
                </w:rPr>
                <w:t>Island</w:t>
              </w:r>
            </w:hyperlink>
            <w:proofErr w:type="gramStart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..</w:t>
            </w:r>
            <w:proofErr w:type="gramEnd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>Holerová</w:t>
            </w:r>
            <w:proofErr w:type="spellEnd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Nikola</w:t>
            </w:r>
          </w:p>
          <w:p w:rsidR="00983F36" w:rsidRPr="008E6427" w:rsidRDefault="009160FA" w:rsidP="00372FAC">
            <w:pPr>
              <w:numPr>
                <w:ilvl w:val="0"/>
                <w:numId w:val="1"/>
              </w:num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10</w:t>
            </w:r>
            <w:r w:rsidR="00C665F4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val="ru-RU" w:eastAsia="cs-CZ"/>
              </w:rPr>
              <w:t xml:space="preserve">. </w:t>
            </w:r>
            <w:r w:rsidR="00983F36" w:rsidRPr="008E6427">
              <w:rPr>
                <w:rFonts w:ascii="Arial" w:eastAsia="Times New Roman" w:hAnsi="Arial" w:cs="Arial"/>
                <w:noProof/>
                <w:color w:val="0B0080"/>
                <w:sz w:val="32"/>
                <w:szCs w:val="32"/>
                <w:lang w:eastAsia="cs-CZ"/>
              </w:rPr>
              <w:drawing>
                <wp:inline distT="0" distB="0" distL="0" distR="0" wp14:anchorId="32F49BE0" wp14:editId="6D0CAC20">
                  <wp:extent cx="208915" cy="139065"/>
                  <wp:effectExtent l="0" t="0" r="635" b="0"/>
                  <wp:docPr id="31" name="Obrázek 31" descr="Itálie">
                    <a:hlinkClick xmlns:a="http://schemas.openxmlformats.org/drawingml/2006/main" r:id="rId32" tooltip="&quot;Itál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tálie">
                            <a:hlinkClick r:id="rId32" tooltip="&quot;Itál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F36"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 </w:t>
            </w:r>
            <w:hyperlink r:id="rId34" w:tooltip="Itálie" w:history="1">
              <w:r w:rsidR="00983F36" w:rsidRPr="008E6427">
                <w:rPr>
                  <w:rFonts w:ascii="Arial" w:eastAsia="Times New Roman" w:hAnsi="Arial" w:cs="Arial"/>
                  <w:color w:val="0B0080"/>
                  <w:sz w:val="32"/>
                  <w:szCs w:val="32"/>
                  <w:u w:val="single"/>
                  <w:lang w:eastAsia="cs-CZ"/>
                </w:rPr>
                <w:t>Itálie</w:t>
              </w:r>
            </w:hyperlink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… </w:t>
            </w:r>
            <w:proofErr w:type="spellStart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>Jungerová</w:t>
            </w:r>
            <w:proofErr w:type="spellEnd"/>
            <w:r w:rsidR="008E6427" w:rsidRPr="008E6427">
              <w:rPr>
                <w:rFonts w:ascii="Arial" w:eastAsia="Times New Roman" w:hAnsi="Arial" w:cs="Arial"/>
                <w:color w:val="0B0080"/>
                <w:sz w:val="32"/>
                <w:szCs w:val="32"/>
                <w:u w:val="single"/>
                <w:lang w:eastAsia="cs-CZ"/>
              </w:rPr>
              <w:t xml:space="preserve"> Kateřina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83F36" w:rsidRPr="008E6427" w:rsidRDefault="00983F36" w:rsidP="00372FAC">
            <w:pPr>
              <w:spacing w:before="120"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  <w:r w:rsidRPr="008E6427"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  <w:t>  </w:t>
            </w:r>
          </w:p>
        </w:tc>
        <w:tc>
          <w:tcPr>
            <w:tcW w:w="1699" w:type="pct"/>
            <w:shd w:val="clear" w:color="auto" w:fill="FFFFFF"/>
          </w:tcPr>
          <w:p w:rsidR="00983F36" w:rsidRPr="008E6427" w:rsidRDefault="00983F36" w:rsidP="00372FAC">
            <w:pPr>
              <w:spacing w:before="120" w:after="24" w:line="240" w:lineRule="auto"/>
              <w:ind w:left="384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</w:p>
        </w:tc>
      </w:tr>
      <w:tr w:rsidR="00983F36" w:rsidRPr="008E6427" w:rsidTr="003C3EBC">
        <w:trPr>
          <w:tblCellSpacing w:w="0" w:type="dxa"/>
        </w:trPr>
        <w:tc>
          <w:tcPr>
            <w:tcW w:w="3210" w:type="pct"/>
            <w:shd w:val="clear" w:color="auto" w:fill="FFFFFF"/>
            <w:vAlign w:val="center"/>
            <w:hideMark/>
          </w:tcPr>
          <w:p w:rsidR="00983F36" w:rsidRPr="008E6427" w:rsidRDefault="00983F36" w:rsidP="00372F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3F36" w:rsidRPr="008E6427" w:rsidRDefault="00983F36" w:rsidP="00372FAC">
            <w:pPr>
              <w:spacing w:before="120"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F36" w:rsidRPr="008E6427" w:rsidRDefault="00983F36" w:rsidP="00372F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:rsidR="00983F36" w:rsidRPr="008E6427" w:rsidRDefault="00C665F4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val="en-US" w:eastAsia="cs-CZ"/>
        </w:rPr>
        <w:t>1</w:t>
      </w:r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1</w:t>
      </w:r>
      <w:r w:rsidRPr="008E6427">
        <w:rPr>
          <w:rFonts w:ascii="Arial" w:eastAsia="Times New Roman" w:hAnsi="Arial" w:cs="Arial"/>
          <w:color w:val="222222"/>
          <w:sz w:val="32"/>
          <w:szCs w:val="32"/>
          <w:lang w:val="en-US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0301CBBE" wp14:editId="76F1E73A">
            <wp:extent cx="208915" cy="119380"/>
            <wp:effectExtent l="0" t="0" r="635" b="0"/>
            <wp:docPr id="28" name="Obrázek 28" descr="Litva">
              <a:hlinkClick xmlns:a="http://schemas.openxmlformats.org/drawingml/2006/main" r:id="rId35" tooltip="&quot;Lit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tva">
                      <a:hlinkClick r:id="rId35" tooltip="&quot;Lit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37" w:tooltip="Litva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Litva</w:t>
        </w:r>
      </w:hyperlink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+</w:t>
      </w:r>
      <w:hyperlink r:id="rId38" w:tooltip="Lotyšsko" w:history="1">
        <w:r w:rsidR="009160FA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Lotyšsko</w:t>
        </w:r>
      </w:hyperlink>
      <w:r w:rsidR="003C3EBC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+ Estonsko</w:t>
      </w:r>
      <w:r w:rsidR="008E6427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… Burdychová Jana</w:t>
      </w:r>
    </w:p>
    <w:p w:rsidR="00983F36" w:rsidRPr="008E6427" w:rsidRDefault="00C665F4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>1</w:t>
      </w:r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2</w:t>
      </w: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</w:t>
      </w:r>
      <w:r w:rsidR="009160FA" w:rsidRPr="008E6427">
        <w:rPr>
          <w:rFonts w:ascii="Arial" w:hAnsi="Arial" w:cs="Arial"/>
          <w:noProof/>
          <w:color w:val="0B0080"/>
          <w:sz w:val="32"/>
          <w:szCs w:val="32"/>
          <w:shd w:val="clear" w:color="auto" w:fill="FFFFFF"/>
        </w:rPr>
        <w:drawing>
          <wp:inline distT="0" distB="0" distL="0" distR="0">
            <wp:extent cx="208915" cy="139065"/>
            <wp:effectExtent l="0" t="0" r="635" b="0"/>
            <wp:docPr id="57" name="Obrázek 57" descr="Rumunsko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umunsko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FA" w:rsidRPr="008E6427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41" w:tooltip="Rumunsko" w:history="1">
        <w:r w:rsidR="009160FA" w:rsidRPr="008E6427">
          <w:rPr>
            <w:rStyle w:val="Hypertextovodkaz"/>
            <w:rFonts w:ascii="Arial" w:hAnsi="Arial" w:cs="Arial"/>
            <w:color w:val="0B0080"/>
            <w:sz w:val="32"/>
            <w:szCs w:val="32"/>
            <w:shd w:val="clear" w:color="auto" w:fill="FFFFFF"/>
          </w:rPr>
          <w:t>Rumunsko</w:t>
        </w:r>
      </w:hyperlink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 xml:space="preserve"> … </w:t>
      </w:r>
      <w:proofErr w:type="spellStart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>Karkušová</w:t>
      </w:r>
      <w:proofErr w:type="spellEnd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 xml:space="preserve"> Alžběta</w:t>
      </w:r>
    </w:p>
    <w:p w:rsidR="00983F36" w:rsidRPr="008E6427" w:rsidRDefault="00C665F4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>1</w:t>
      </w:r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3</w:t>
      </w: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0B0A02D5" wp14:editId="1A1B5902">
            <wp:extent cx="208915" cy="99695"/>
            <wp:effectExtent l="0" t="0" r="635" b="0"/>
            <wp:docPr id="25" name="Obrázek 25" descr="Maďarsko">
              <a:hlinkClick xmlns:a="http://schemas.openxmlformats.org/drawingml/2006/main" r:id="rId42" tooltip="&quot;Maďar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ďarsko">
                      <a:hlinkClick r:id="rId42" tooltip="&quot;Maďar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44" w:tooltip="Maďars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Maďarsko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Tomková Diana</w:t>
      </w:r>
    </w:p>
    <w:p w:rsidR="00983F36" w:rsidRPr="008E6427" w:rsidRDefault="00C665F4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>1</w:t>
      </w:r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4</w:t>
      </w: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160FA" w:rsidRPr="008E6427">
        <w:rPr>
          <w:rFonts w:ascii="Arial" w:hAnsi="Arial" w:cs="Arial"/>
          <w:noProof/>
          <w:color w:val="0B0080"/>
          <w:sz w:val="32"/>
          <w:szCs w:val="32"/>
          <w:shd w:val="clear" w:color="auto" w:fill="FFFFFF"/>
        </w:rPr>
        <w:drawing>
          <wp:inline distT="0" distB="0" distL="0" distR="0">
            <wp:extent cx="208915" cy="119380"/>
            <wp:effectExtent l="0" t="0" r="635" b="0"/>
            <wp:docPr id="51" name="Obrázek 51" descr="Finsko">
              <a:hlinkClick xmlns:a="http://schemas.openxmlformats.org/drawingml/2006/main" r:id="rId45" tooltip="&quot;Fin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Finsko">
                      <a:hlinkClick r:id="rId45" tooltip="&quot;Fin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FA" w:rsidRPr="008E6427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47" w:tooltip="Finsko" w:history="1">
        <w:r w:rsidR="009160FA" w:rsidRPr="008E6427">
          <w:rPr>
            <w:rStyle w:val="Hypertextovodkaz"/>
            <w:rFonts w:ascii="Arial" w:hAnsi="Arial" w:cs="Arial"/>
            <w:color w:val="0B0080"/>
            <w:sz w:val="32"/>
            <w:szCs w:val="32"/>
            <w:shd w:val="clear" w:color="auto" w:fill="FFFFFF"/>
          </w:rPr>
          <w:t>Finsko</w:t>
        </w:r>
      </w:hyperlink>
      <w:proofErr w:type="gramStart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 xml:space="preserve"> ..</w:t>
      </w:r>
      <w:proofErr w:type="gramEnd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 xml:space="preserve"> Nováková Irena</w:t>
      </w:r>
    </w:p>
    <w:p w:rsidR="00983F36" w:rsidRPr="008E6427" w:rsidRDefault="00C665F4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>1</w:t>
      </w:r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5</w:t>
      </w: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160FA" w:rsidRPr="008E6427">
        <w:rPr>
          <w:rFonts w:ascii="Arial" w:hAnsi="Arial" w:cs="Arial"/>
          <w:noProof/>
          <w:color w:val="0B0080"/>
          <w:sz w:val="32"/>
          <w:szCs w:val="32"/>
          <w:shd w:val="clear" w:color="auto" w:fill="FFFFFF"/>
        </w:rPr>
        <w:drawing>
          <wp:inline distT="0" distB="0" distL="0" distR="0">
            <wp:extent cx="208915" cy="119380"/>
            <wp:effectExtent l="0" t="0" r="635" b="0"/>
            <wp:docPr id="56" name="Obrázek 56" descr="Bulharsko">
              <a:hlinkClick xmlns:a="http://schemas.openxmlformats.org/drawingml/2006/main" r:id="rId48" tooltip="&quot;Bulhar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ulharsko">
                      <a:hlinkClick r:id="rId48" tooltip="&quot;Bulhar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FA" w:rsidRPr="008E6427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50" w:tooltip="Bulharsko" w:history="1">
        <w:r w:rsidR="009160FA" w:rsidRPr="008E6427">
          <w:rPr>
            <w:rStyle w:val="Hypertextovodkaz"/>
            <w:rFonts w:ascii="Arial" w:hAnsi="Arial" w:cs="Arial"/>
            <w:color w:val="0B0080"/>
            <w:sz w:val="32"/>
            <w:szCs w:val="32"/>
            <w:shd w:val="clear" w:color="auto" w:fill="FFFFFF"/>
          </w:rPr>
          <w:t>Bulharsko</w:t>
        </w:r>
      </w:hyperlink>
      <w:proofErr w:type="gramStart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 xml:space="preserve"> ..</w:t>
      </w:r>
      <w:proofErr w:type="gramEnd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 xml:space="preserve"> </w:t>
      </w:r>
      <w:proofErr w:type="spellStart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>Rat</w:t>
      </w:r>
      <w:proofErr w:type="spellEnd"/>
      <w:r w:rsidR="008E6427" w:rsidRPr="008E6427">
        <w:rPr>
          <w:rStyle w:val="Hypertextovodkaz"/>
          <w:rFonts w:ascii="Arial" w:hAnsi="Arial" w:cs="Arial"/>
          <w:color w:val="0B0080"/>
          <w:sz w:val="32"/>
          <w:szCs w:val="32"/>
          <w:shd w:val="clear" w:color="auto" w:fill="FFFFFF"/>
        </w:rPr>
        <w:t xml:space="preserve"> Adam</w:t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17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0BD206A0" wp14:editId="1354E87E">
            <wp:extent cx="208915" cy="119380"/>
            <wp:effectExtent l="0" t="0" r="635" b="0"/>
            <wp:docPr id="21" name="Obrázek 21" descr="Německo">
              <a:hlinkClick xmlns:a="http://schemas.openxmlformats.org/drawingml/2006/main" r:id="rId51" tooltip="&quot;Němec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ěmecko">
                      <a:hlinkClick r:id="rId51" tooltip="&quot;Němec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53" w:tooltip="Němec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Německo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val="ru-RU"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val="ru-RU" w:eastAsia="cs-CZ"/>
        </w:rPr>
        <w:t xml:space="preserve"> </w:t>
      </w:r>
      <w:proofErr w:type="spell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val="en-US" w:eastAsia="cs-CZ"/>
        </w:rPr>
        <w:t>Bajgl</w:t>
      </w:r>
      <w:proofErr w:type="spell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val="en-US" w:eastAsia="cs-CZ"/>
        </w:rPr>
        <w:t xml:space="preserve"> Karel</w:t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18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3B67DE60" wp14:editId="1ACACFFC">
            <wp:extent cx="208915" cy="139065"/>
            <wp:effectExtent l="0" t="0" r="635" b="0"/>
            <wp:docPr id="20" name="Obrázek 20" descr="Nizozemsko">
              <a:hlinkClick xmlns:a="http://schemas.openxmlformats.org/drawingml/2006/main" r:id="rId54" tooltip="&quot;Nizozem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izozemsko">
                      <a:hlinkClick r:id="rId54" tooltip="&quot;Nizozem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56" w:tooltip="Nizozems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Nizozemsko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Bartík Jan</w:t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19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7199B87B" wp14:editId="314740E5">
            <wp:extent cx="208915" cy="139065"/>
            <wp:effectExtent l="0" t="0" r="635" b="0"/>
            <wp:docPr id="18" name="Obrázek 18" descr="Polsko">
              <a:hlinkClick xmlns:a="http://schemas.openxmlformats.org/drawingml/2006/main" r:id="rId57" tooltip="&quot;Pol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lsko">
                      <a:hlinkClick r:id="rId57" tooltip="&quot;Pol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59" w:tooltip="Pols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Polsko</w:t>
        </w:r>
      </w:hyperlink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Červenka Marek</w:t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20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15914E90" wp14:editId="027F94BA">
            <wp:extent cx="208915" cy="139065"/>
            <wp:effectExtent l="0" t="0" r="635" b="0"/>
            <wp:docPr id="17" name="Obrázek 17" descr="Portugalsko">
              <a:hlinkClick xmlns:a="http://schemas.openxmlformats.org/drawingml/2006/main" r:id="rId60" tooltip="&quot;Portugal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rtugalsko">
                      <a:hlinkClick r:id="rId60" tooltip="&quot;Portugal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62" w:tooltip="Portugals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Portugalsko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Steklá Tereza</w:t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21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73794FB3" wp14:editId="0FF385B6">
            <wp:extent cx="208915" cy="139065"/>
            <wp:effectExtent l="0" t="0" r="635" b="0"/>
            <wp:docPr id="16" name="Obrázek 16" descr="Rakousko">
              <a:hlinkClick xmlns:a="http://schemas.openxmlformats.org/drawingml/2006/main" r:id="rId63" tooltip="&quot;Rakou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kousko">
                      <a:hlinkClick r:id="rId63" tooltip="&quot;Rakou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65" w:tooltip="Rakous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Rakousko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Součková Karolína</w:t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br/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22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7D16AD92" wp14:editId="6A0DB478">
            <wp:extent cx="208915" cy="139065"/>
            <wp:effectExtent l="0" t="0" r="635" b="0"/>
            <wp:docPr id="13" name="Obrázek 13" descr="Řecko">
              <a:hlinkClick xmlns:a="http://schemas.openxmlformats.org/drawingml/2006/main" r:id="rId66" tooltip="&quot;Řec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Řecko">
                      <a:hlinkClick r:id="rId66" tooltip="&quot;Řec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68" w:tooltip="Řec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Řecko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Rákosníková Tereza</w:t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23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69A502FA" wp14:editId="7A70264E">
            <wp:extent cx="208915" cy="99695"/>
            <wp:effectExtent l="0" t="0" r="635" b="0"/>
            <wp:docPr id="8" name="Obrázek 8" descr="Spojené království">
              <a:hlinkClick xmlns:a="http://schemas.openxmlformats.org/drawingml/2006/main" r:id="rId69" tooltip="&quot;Spojené královstv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pojené království">
                      <a:hlinkClick r:id="rId69" tooltip="&quot;Spojené královstv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71" w:tooltip="Spojené království" w:history="1">
        <w:r w:rsidR="00372FAC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Anglie</w:t>
        </w:r>
      </w:hyperlink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– Londýn</w:t>
      </w:r>
      <w:proofErr w:type="gramStart"/>
      <w:r w:rsidR="008E6427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Hnízdil Martin</w:t>
      </w:r>
    </w:p>
    <w:p w:rsidR="00983F36" w:rsidRPr="008E6427" w:rsidRDefault="00C665F4" w:rsidP="00372FAC">
      <w:pPr>
        <w:numPr>
          <w:ilvl w:val="0"/>
          <w:numId w:val="2"/>
        </w:numPr>
        <w:spacing w:before="120" w:after="24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>2</w:t>
      </w:r>
      <w:r w:rsidR="009160FA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4</w:t>
      </w:r>
      <w:r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hyperlink r:id="rId72" w:tooltip="Srbsko" w:history="1">
        <w:r w:rsidR="00372FAC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Skotsko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Šíma Tomáš</w:t>
      </w:r>
    </w:p>
    <w:p w:rsidR="00983F36" w:rsidRPr="008E6427" w:rsidRDefault="009160FA" w:rsidP="00372FAC">
      <w:pPr>
        <w:numPr>
          <w:ilvl w:val="0"/>
          <w:numId w:val="2"/>
        </w:numPr>
        <w:spacing w:before="120" w:after="24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26</w:t>
      </w:r>
      <w:r w:rsidR="00C665F4" w:rsidRPr="008E6427">
        <w:rPr>
          <w:rFonts w:ascii="Arial" w:eastAsia="Times New Roman" w:hAnsi="Arial" w:cs="Arial"/>
          <w:color w:val="222222"/>
          <w:sz w:val="32"/>
          <w:szCs w:val="32"/>
          <w:lang w:val="ru-RU" w:eastAsia="cs-CZ"/>
        </w:rPr>
        <w:t xml:space="preserve">. </w:t>
      </w:r>
      <w:r w:rsidR="00983F36" w:rsidRPr="008E6427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057AB025" wp14:editId="4EC4331D">
            <wp:extent cx="139065" cy="139065"/>
            <wp:effectExtent l="0" t="0" r="0" b="0"/>
            <wp:docPr id="4" name="Obrázek 4" descr="Švýcarsko">
              <a:hlinkClick xmlns:a="http://schemas.openxmlformats.org/drawingml/2006/main" r:id="rId73" tooltip="&quot;Švýcar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Švýcarsko">
                      <a:hlinkClick r:id="rId73" tooltip="&quot;Švýcar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36" w:rsidRPr="008E642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75" w:tooltip="Švýcarsko" w:history="1">
        <w:r w:rsidR="00983F36" w:rsidRPr="008E6427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Švýcarsko</w:t>
        </w:r>
      </w:hyperlink>
      <w:proofErr w:type="gramStart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8E6427" w:rsidRPr="008E6427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Včeláková Michaela</w:t>
      </w:r>
    </w:p>
    <w:p w:rsidR="00820E21" w:rsidRPr="003C7C9A" w:rsidRDefault="00820E21">
      <w:pPr>
        <w:rPr>
          <w:lang w:val="en-US"/>
        </w:rPr>
      </w:pPr>
      <w:r>
        <w:br/>
      </w:r>
    </w:p>
    <w:p w:rsidR="00820E21" w:rsidRDefault="00820E21"/>
    <w:p w:rsidR="00820E21" w:rsidRPr="00820E21" w:rsidRDefault="00820E21"/>
    <w:sectPr w:rsidR="00820E21" w:rsidRPr="00820E21" w:rsidSect="00E86F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99C"/>
    <w:multiLevelType w:val="multilevel"/>
    <w:tmpl w:val="BE8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70E"/>
    <w:multiLevelType w:val="multilevel"/>
    <w:tmpl w:val="61D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A2F16"/>
    <w:multiLevelType w:val="multilevel"/>
    <w:tmpl w:val="2680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507C2"/>
    <w:multiLevelType w:val="multilevel"/>
    <w:tmpl w:val="B24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1"/>
    <w:rsid w:val="00372FAC"/>
    <w:rsid w:val="003C3EBC"/>
    <w:rsid w:val="003C7C9A"/>
    <w:rsid w:val="00537A61"/>
    <w:rsid w:val="007F0FF5"/>
    <w:rsid w:val="00820E21"/>
    <w:rsid w:val="008E6427"/>
    <w:rsid w:val="009160FA"/>
    <w:rsid w:val="00983F36"/>
    <w:rsid w:val="00C665F4"/>
    <w:rsid w:val="00C85124"/>
    <w:rsid w:val="00E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FD3"/>
  <w15:chartTrackingRefBased/>
  <w15:docId w15:val="{A0BC7B6F-C416-4948-975F-E7655FD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agicon">
    <w:name w:val="flagicon"/>
    <w:basedOn w:val="Standardnpsmoodstavce"/>
    <w:rsid w:val="003C7C9A"/>
  </w:style>
  <w:style w:type="character" w:styleId="Hypertextovodkaz">
    <w:name w:val="Hyperlink"/>
    <w:basedOn w:val="Standardnpsmoodstavce"/>
    <w:uiPriority w:val="99"/>
    <w:semiHidden/>
    <w:unhideWhenUsed/>
    <w:rsid w:val="003C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Irsko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s://cs.wikipedia.org/wiki/Ma%C4%8Farsko" TargetMode="External"/><Relationship Id="rId47" Type="http://schemas.openxmlformats.org/officeDocument/2006/relationships/hyperlink" Target="https://cs.wikipedia.org/wiki/Finsko" TargetMode="External"/><Relationship Id="rId63" Type="http://schemas.openxmlformats.org/officeDocument/2006/relationships/hyperlink" Target="https://cs.wikipedia.org/wiki/Rakousko" TargetMode="External"/><Relationship Id="rId68" Type="http://schemas.openxmlformats.org/officeDocument/2006/relationships/hyperlink" Target="https://cs.wikipedia.org/wiki/%C5%98ecko" TargetMode="External"/><Relationship Id="rId16" Type="http://schemas.openxmlformats.org/officeDocument/2006/relationships/hyperlink" Target="https://cs.wikipedia.org/wiki/D%C3%A1nsko" TargetMode="External"/><Relationship Id="rId11" Type="http://schemas.openxmlformats.org/officeDocument/2006/relationships/hyperlink" Target="https://cs.wikipedia.org/wiki/Belgie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cs.wikipedia.org/wiki/It%C3%A1lie" TargetMode="External"/><Relationship Id="rId37" Type="http://schemas.openxmlformats.org/officeDocument/2006/relationships/hyperlink" Target="https://cs.wikipedia.org/wiki/Litva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s://cs.wikipedia.org/wiki/Finsko" TargetMode="External"/><Relationship Id="rId53" Type="http://schemas.openxmlformats.org/officeDocument/2006/relationships/hyperlink" Target="https://cs.wikipedia.org/wiki/N%C4%9Bmecko" TargetMode="External"/><Relationship Id="rId58" Type="http://schemas.openxmlformats.org/officeDocument/2006/relationships/image" Target="media/image18.png"/><Relationship Id="rId66" Type="http://schemas.openxmlformats.org/officeDocument/2006/relationships/hyperlink" Target="https://cs.wikipedia.org/wiki/%C5%98ecko" TargetMode="External"/><Relationship Id="rId74" Type="http://schemas.openxmlformats.org/officeDocument/2006/relationships/image" Target="media/image23.png"/><Relationship Id="rId5" Type="http://schemas.openxmlformats.org/officeDocument/2006/relationships/hyperlink" Target="https://cs.wikipedia.org/wiki/Norsko" TargetMode="External"/><Relationship Id="rId61" Type="http://schemas.openxmlformats.org/officeDocument/2006/relationships/image" Target="media/image19.png"/><Relationship Id="rId19" Type="http://schemas.openxmlformats.org/officeDocument/2006/relationships/hyperlink" Target="https://cs.wikipedia.org/wiki/Ukrajina" TargetMode="External"/><Relationship Id="rId14" Type="http://schemas.openxmlformats.org/officeDocument/2006/relationships/hyperlink" Target="https://cs.wikipedia.org/wiki/D%C3%A1nsko" TargetMode="External"/><Relationship Id="rId22" Type="http://schemas.openxmlformats.org/officeDocument/2006/relationships/hyperlink" Target="https://cs.wikipedia.org/wiki/%C5%A0v%C3%A9dsko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cs.wikipedia.org/wiki/Litva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s://cs.wikipedia.org/wiki/Bulharsko" TargetMode="External"/><Relationship Id="rId56" Type="http://schemas.openxmlformats.org/officeDocument/2006/relationships/hyperlink" Target="https://cs.wikipedia.org/wiki/Nizozemsko" TargetMode="External"/><Relationship Id="rId64" Type="http://schemas.openxmlformats.org/officeDocument/2006/relationships/image" Target="media/image20.png"/><Relationship Id="rId69" Type="http://schemas.openxmlformats.org/officeDocument/2006/relationships/hyperlink" Target="https://cs.wikipedia.org/wiki/Spojen%C3%A9_kr%C3%A1lovstv%C3%AD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s.wikipedia.org/wiki/Rusko" TargetMode="External"/><Relationship Id="rId51" Type="http://schemas.openxmlformats.org/officeDocument/2006/relationships/hyperlink" Target="https://cs.wikipedia.org/wiki/N%C4%9Bmecko" TargetMode="External"/><Relationship Id="rId72" Type="http://schemas.openxmlformats.org/officeDocument/2006/relationships/hyperlink" Target="https://cs.wikipedia.org/wiki/Srbsk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cs.wikipedia.org/wiki/Ukrajina" TargetMode="External"/><Relationship Id="rId25" Type="http://schemas.openxmlformats.org/officeDocument/2006/relationships/hyperlink" Target="https://cs.wikipedia.org/wiki/Francie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cs.wikipedia.org/wiki/Loty%C5%A1sko" TargetMode="External"/><Relationship Id="rId46" Type="http://schemas.openxmlformats.org/officeDocument/2006/relationships/image" Target="media/image14.png"/><Relationship Id="rId59" Type="http://schemas.openxmlformats.org/officeDocument/2006/relationships/hyperlink" Target="https://cs.wikipedia.org/wiki/Polsko" TargetMode="External"/><Relationship Id="rId67" Type="http://schemas.openxmlformats.org/officeDocument/2006/relationships/image" Target="media/image21.png"/><Relationship Id="rId20" Type="http://schemas.openxmlformats.org/officeDocument/2006/relationships/hyperlink" Target="https://cs.wikipedia.org/wiki/%C5%A0v%C3%A9dsko" TargetMode="External"/><Relationship Id="rId41" Type="http://schemas.openxmlformats.org/officeDocument/2006/relationships/hyperlink" Target="https://cs.wikipedia.org/wiki/Rumunsko" TargetMode="External"/><Relationship Id="rId54" Type="http://schemas.openxmlformats.org/officeDocument/2006/relationships/hyperlink" Target="https://cs.wikipedia.org/wiki/Nizozemsko" TargetMode="External"/><Relationship Id="rId62" Type="http://schemas.openxmlformats.org/officeDocument/2006/relationships/hyperlink" Target="https://cs.wikipedia.org/wiki/Portugalsko" TargetMode="External"/><Relationship Id="rId70" Type="http://schemas.openxmlformats.org/officeDocument/2006/relationships/image" Target="media/image22.png"/><Relationship Id="rId75" Type="http://schemas.openxmlformats.org/officeDocument/2006/relationships/hyperlink" Target="https://cs.wikipedia.org/wiki/%C5%A0v%C3%BDcarsk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cs.wikipedia.org/wiki/Francie" TargetMode="External"/><Relationship Id="rId28" Type="http://schemas.openxmlformats.org/officeDocument/2006/relationships/hyperlink" Target="https://cs.wikipedia.org/wiki/Irsko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15.png"/><Relationship Id="rId57" Type="http://schemas.openxmlformats.org/officeDocument/2006/relationships/hyperlink" Target="https://cs.wikipedia.org/wiki/Polsko" TargetMode="External"/><Relationship Id="rId10" Type="http://schemas.openxmlformats.org/officeDocument/2006/relationships/hyperlink" Target="https://cs.wikipedia.org/wiki/Rusko" TargetMode="External"/><Relationship Id="rId31" Type="http://schemas.openxmlformats.org/officeDocument/2006/relationships/hyperlink" Target="https://cs.wikipedia.org/wiki/Island" TargetMode="External"/><Relationship Id="rId44" Type="http://schemas.openxmlformats.org/officeDocument/2006/relationships/hyperlink" Target="https://cs.wikipedia.org/wiki/Ma%C4%8Farsko" TargetMode="External"/><Relationship Id="rId52" Type="http://schemas.openxmlformats.org/officeDocument/2006/relationships/image" Target="media/image16.png"/><Relationship Id="rId60" Type="http://schemas.openxmlformats.org/officeDocument/2006/relationships/hyperlink" Target="https://cs.wikipedia.org/wiki/Portugalsko" TargetMode="External"/><Relationship Id="rId65" Type="http://schemas.openxmlformats.org/officeDocument/2006/relationships/hyperlink" Target="https://cs.wikipedia.org/wiki/Rakousko" TargetMode="External"/><Relationship Id="rId73" Type="http://schemas.openxmlformats.org/officeDocument/2006/relationships/hyperlink" Target="https://cs.wikipedia.org/wiki/%C5%A0v%C3%BDcars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cs.wikipedia.org/wiki/Belgie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cs.wikipedia.org/wiki/Rumunsko" TargetMode="External"/><Relationship Id="rId34" Type="http://schemas.openxmlformats.org/officeDocument/2006/relationships/hyperlink" Target="https://cs.wikipedia.org/wiki/It%C3%A1lie" TargetMode="External"/><Relationship Id="rId50" Type="http://schemas.openxmlformats.org/officeDocument/2006/relationships/hyperlink" Target="https://cs.wikipedia.org/wiki/Bulharsko" TargetMode="External"/><Relationship Id="rId55" Type="http://schemas.openxmlformats.org/officeDocument/2006/relationships/image" Target="media/image17.png"/><Relationship Id="rId76" Type="http://schemas.openxmlformats.org/officeDocument/2006/relationships/fontTable" Target="fontTable.xml"/><Relationship Id="rId7" Type="http://schemas.openxmlformats.org/officeDocument/2006/relationships/hyperlink" Target="https://cs.wikipedia.org/wiki/Norsko" TargetMode="External"/><Relationship Id="rId71" Type="http://schemas.openxmlformats.org/officeDocument/2006/relationships/hyperlink" Target="https://cs.wikipedia.org/wiki/Spojen%C3%A9_kr%C3%A1lovstv%C3%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Islan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2</cp:revision>
  <dcterms:created xsi:type="dcterms:W3CDTF">2020-02-10T16:05:00Z</dcterms:created>
  <dcterms:modified xsi:type="dcterms:W3CDTF">2020-02-20T15:53:00Z</dcterms:modified>
</cp:coreProperties>
</file>